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0A761" w14:textId="2FA05285" w:rsidR="00E156AF" w:rsidRDefault="00E156AF">
      <w:r>
        <w:rPr>
          <w:noProof/>
        </w:rPr>
        <w:drawing>
          <wp:anchor distT="0" distB="0" distL="114300" distR="114300" simplePos="0" relativeHeight="251659264" behindDoc="0" locked="0" layoutInCell="1" allowOverlap="1" wp14:anchorId="348A960D" wp14:editId="6EAFE822">
            <wp:simplePos x="0" y="0"/>
            <wp:positionH relativeFrom="column">
              <wp:posOffset>-400050</wp:posOffset>
            </wp:positionH>
            <wp:positionV relativeFrom="paragraph">
              <wp:posOffset>9072563</wp:posOffset>
            </wp:positionV>
            <wp:extent cx="2159000" cy="520700"/>
            <wp:effectExtent l="0" t="0" r="0" b="0"/>
            <wp:wrapNone/>
            <wp:docPr id="1178136245"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36245" name="Picture 2" descr="A black text on a whit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0" cy="520700"/>
                    </a:xfrm>
                    <a:prstGeom prst="rect">
                      <a:avLst/>
                    </a:prstGeom>
                  </pic:spPr>
                </pic:pic>
              </a:graphicData>
            </a:graphic>
            <wp14:sizeRelH relativeFrom="page">
              <wp14:pctWidth>0</wp14:pctWidth>
            </wp14:sizeRelH>
            <wp14:sizeRelV relativeFrom="page">
              <wp14:pctHeight>0</wp14:pctHeight>
            </wp14:sizeRelV>
          </wp:anchor>
        </w:drawing>
      </w:r>
      <w:r>
        <w:br w:type="page"/>
      </w:r>
    </w:p>
    <w:p w14:paraId="6DFCFAF8" w14:textId="05208B2E" w:rsidR="00E156AF" w:rsidRDefault="00742B31" w:rsidP="00E156AF">
      <w:pPr>
        <w:pStyle w:val="BasicParagraph"/>
        <w:suppressAutoHyphens/>
        <w:rPr>
          <w:rFonts w:ascii="Arial" w:hAnsi="Arial" w:cs="Arial"/>
          <w:sz w:val="32"/>
          <w:szCs w:val="32"/>
        </w:rPr>
      </w:pPr>
      <w:r>
        <w:rPr>
          <w:noProof/>
        </w:rPr>
        <w:lastRenderedPageBreak/>
        <w:drawing>
          <wp:anchor distT="0" distB="0" distL="114300" distR="114300" simplePos="0" relativeHeight="251662336" behindDoc="0" locked="0" layoutInCell="1" allowOverlap="1" wp14:anchorId="01DCCA8A" wp14:editId="1070D526">
            <wp:simplePos x="0" y="0"/>
            <wp:positionH relativeFrom="column">
              <wp:posOffset>0</wp:posOffset>
            </wp:positionH>
            <wp:positionV relativeFrom="page">
              <wp:posOffset>1219200</wp:posOffset>
            </wp:positionV>
            <wp:extent cx="5600700" cy="3733800"/>
            <wp:effectExtent l="0" t="0" r="0" b="0"/>
            <wp:wrapSquare wrapText="bothSides"/>
            <wp:docPr id="77335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540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C70BBB">
        <w:rPr>
          <w:rFonts w:ascii="Arial" w:hAnsi="Arial" w:cs="Arial"/>
          <w:sz w:val="32"/>
          <w:szCs w:val="32"/>
        </w:rPr>
        <w:t xml:space="preserve">When you </w:t>
      </w:r>
      <w:r w:rsidR="005A2C97">
        <w:rPr>
          <w:rFonts w:ascii="Arial" w:hAnsi="Arial" w:cs="Arial"/>
          <w:sz w:val="32"/>
          <w:szCs w:val="32"/>
        </w:rPr>
        <w:t>first arrive, you will</w:t>
      </w:r>
      <w:r w:rsidR="00B21C0C">
        <w:rPr>
          <w:rFonts w:ascii="Arial" w:hAnsi="Arial" w:cs="Arial"/>
          <w:sz w:val="32"/>
          <w:szCs w:val="32"/>
        </w:rPr>
        <w:t xml:space="preserve"> need to let the staff know you’re here</w:t>
      </w:r>
      <w:r w:rsidR="00E156AF">
        <w:rPr>
          <w:rFonts w:ascii="Arial" w:hAnsi="Arial" w:cs="Arial"/>
          <w:sz w:val="32"/>
          <w:szCs w:val="32"/>
        </w:rPr>
        <w:t>.</w:t>
      </w:r>
    </w:p>
    <w:p w14:paraId="6EE2C82A" w14:textId="212B901D" w:rsidR="00742B31" w:rsidRDefault="00B21C0C" w:rsidP="00742B31">
      <w:pPr>
        <w:pStyle w:val="BasicParagraph"/>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63360" behindDoc="0" locked="0" layoutInCell="1" allowOverlap="1" wp14:anchorId="0D5F1A93" wp14:editId="2B8BFD97">
            <wp:simplePos x="0" y="0"/>
            <wp:positionH relativeFrom="column">
              <wp:posOffset>0</wp:posOffset>
            </wp:positionH>
            <wp:positionV relativeFrom="page">
              <wp:posOffset>6007100</wp:posOffset>
            </wp:positionV>
            <wp:extent cx="5600700" cy="3733800"/>
            <wp:effectExtent l="0" t="0" r="0" b="0"/>
            <wp:wrapSquare wrapText="bothSides"/>
            <wp:docPr id="8429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7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1C2188">
        <w:rPr>
          <w:rFonts w:ascii="Arial" w:hAnsi="Arial" w:cs="Arial"/>
          <w:sz w:val="32"/>
          <w:szCs w:val="32"/>
        </w:rPr>
        <w:t>You will see lots of staff in this department. There may be nurses, healthcare assistants, doctors, phlebotomists, reception staff and health play staff</w:t>
      </w:r>
      <w:r w:rsidR="00742B31">
        <w:rPr>
          <w:rFonts w:ascii="Arial" w:hAnsi="Arial" w:cs="Arial"/>
          <w:sz w:val="32"/>
          <w:szCs w:val="32"/>
        </w:rPr>
        <w:t>.</w:t>
      </w:r>
    </w:p>
    <w:p w14:paraId="470B51D9" w14:textId="0B622B3C" w:rsidR="00FF0CE0" w:rsidRDefault="00FF0CE0">
      <w:r>
        <w:br w:type="page"/>
      </w:r>
    </w:p>
    <w:p w14:paraId="548C0EDC" w14:textId="20422F10" w:rsidR="009673F4" w:rsidRDefault="00CA3AEB" w:rsidP="008512B4">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64384" behindDoc="0" locked="0" layoutInCell="1" allowOverlap="1" wp14:anchorId="25E0ACBE" wp14:editId="15BA2A82">
            <wp:simplePos x="0" y="0"/>
            <wp:positionH relativeFrom="column">
              <wp:posOffset>12700</wp:posOffset>
            </wp:positionH>
            <wp:positionV relativeFrom="page">
              <wp:posOffset>1767205</wp:posOffset>
            </wp:positionV>
            <wp:extent cx="5600700" cy="3729355"/>
            <wp:effectExtent l="0" t="0" r="0" b="4445"/>
            <wp:wrapSquare wrapText="bothSides"/>
            <wp:docPr id="618665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65741"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700" cy="3729355"/>
                    </a:xfrm>
                    <a:prstGeom prst="rect">
                      <a:avLst/>
                    </a:prstGeom>
                  </pic:spPr>
                </pic:pic>
              </a:graphicData>
            </a:graphic>
            <wp14:sizeRelH relativeFrom="page">
              <wp14:pctWidth>0</wp14:pctWidth>
            </wp14:sizeRelH>
            <wp14:sizeRelV relativeFrom="page">
              <wp14:pctHeight>0</wp14:pctHeight>
            </wp14:sizeRelV>
          </wp:anchor>
        </w:drawing>
      </w:r>
      <w:r w:rsidR="00B21C0C">
        <w:rPr>
          <w:rFonts w:ascii="Arial" w:hAnsi="Arial" w:cs="Arial"/>
          <w:sz w:val="32"/>
          <w:szCs w:val="32"/>
        </w:rPr>
        <w:t xml:space="preserve">Before </w:t>
      </w:r>
      <w:r w:rsidR="00373EB5">
        <w:rPr>
          <w:rFonts w:ascii="Arial" w:hAnsi="Arial" w:cs="Arial"/>
          <w:sz w:val="32"/>
          <w:szCs w:val="32"/>
        </w:rPr>
        <w:t>you have your blood test, you may be able to have some numbing cream on your hand or arm. This helps your skin feel less sensitive and needs to stay on for 30-40 minutes to work properly</w:t>
      </w:r>
      <w:r w:rsidR="008512B4">
        <w:rPr>
          <w:rFonts w:ascii="Arial" w:hAnsi="Arial" w:cs="Arial"/>
          <w:sz w:val="32"/>
          <w:szCs w:val="32"/>
        </w:rPr>
        <w:t>.</w:t>
      </w:r>
    </w:p>
    <w:p w14:paraId="37AD07E1" w14:textId="44216893" w:rsidR="00B645DB" w:rsidRDefault="00B645DB" w:rsidP="00F904F2">
      <w:pPr>
        <w:pStyle w:val="BasicParagraph"/>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81792" behindDoc="0" locked="0" layoutInCell="1" allowOverlap="1" wp14:anchorId="5A7BC57C" wp14:editId="7790ACD7">
            <wp:simplePos x="0" y="0"/>
            <wp:positionH relativeFrom="column">
              <wp:posOffset>12700</wp:posOffset>
            </wp:positionH>
            <wp:positionV relativeFrom="page">
              <wp:posOffset>6491605</wp:posOffset>
            </wp:positionV>
            <wp:extent cx="5600700" cy="3729355"/>
            <wp:effectExtent l="0" t="0" r="0" b="4445"/>
            <wp:wrapSquare wrapText="bothSides"/>
            <wp:docPr id="228720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20054"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700" cy="3729355"/>
                    </a:xfrm>
                    <a:prstGeom prst="rect">
                      <a:avLst/>
                    </a:prstGeom>
                  </pic:spPr>
                </pic:pic>
              </a:graphicData>
            </a:graphic>
            <wp14:sizeRelH relativeFrom="page">
              <wp14:pctWidth>0</wp14:pctWidth>
            </wp14:sizeRelH>
            <wp14:sizeRelV relativeFrom="page">
              <wp14:pctHeight>0</wp14:pctHeight>
            </wp14:sizeRelV>
          </wp:anchor>
        </w:drawing>
      </w:r>
      <w:r w:rsidR="00F904F2">
        <w:rPr>
          <w:rFonts w:ascii="Arial" w:hAnsi="Arial" w:cs="Arial"/>
          <w:sz w:val="32"/>
          <w:szCs w:val="32"/>
        </w:rPr>
        <w:t>Sometimes, you might have a cold spray to help your skin feel less instead.</w:t>
      </w:r>
      <w:r w:rsidR="006056AD">
        <w:rPr>
          <w:rFonts w:ascii="Arial" w:hAnsi="Arial" w:cs="Arial"/>
          <w:sz w:val="32"/>
          <w:szCs w:val="32"/>
        </w:rPr>
        <w:t xml:space="preserve"> This works straight away and will be used just before the blood test.</w:t>
      </w:r>
    </w:p>
    <w:p w14:paraId="3332DAE7" w14:textId="70524EBE" w:rsidR="00230F10" w:rsidRDefault="00A161BF" w:rsidP="00AA7928">
      <w:pPr>
        <w:pStyle w:val="BasicParagraph"/>
        <w:suppressAutoHyphens/>
        <w:rPr>
          <w:rFonts w:ascii="Arial" w:hAnsi="Arial" w:cs="Arial"/>
          <w:sz w:val="32"/>
          <w:szCs w:val="32"/>
        </w:rPr>
      </w:pPr>
      <w:r>
        <w:rPr>
          <w:noProof/>
        </w:rPr>
        <w:lastRenderedPageBreak/>
        <w:drawing>
          <wp:anchor distT="0" distB="0" distL="114300" distR="114300" simplePos="0" relativeHeight="251668480" behindDoc="0" locked="0" layoutInCell="1" allowOverlap="1" wp14:anchorId="0880F200" wp14:editId="37AA60EE">
            <wp:simplePos x="0" y="0"/>
            <wp:positionH relativeFrom="column">
              <wp:posOffset>0</wp:posOffset>
            </wp:positionH>
            <wp:positionV relativeFrom="page">
              <wp:posOffset>1246505</wp:posOffset>
            </wp:positionV>
            <wp:extent cx="5600700" cy="3729355"/>
            <wp:effectExtent l="0" t="0" r="0" b="4445"/>
            <wp:wrapSquare wrapText="bothSides"/>
            <wp:docPr id="1823242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42812"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0700" cy="3729355"/>
                    </a:xfrm>
                    <a:prstGeom prst="rect">
                      <a:avLst/>
                    </a:prstGeom>
                  </pic:spPr>
                </pic:pic>
              </a:graphicData>
            </a:graphic>
            <wp14:sizeRelH relativeFrom="page">
              <wp14:pctWidth>0</wp14:pctWidth>
            </wp14:sizeRelH>
            <wp14:sizeRelV relativeFrom="page">
              <wp14:pctHeight>0</wp14:pctHeight>
            </wp14:sizeRelV>
          </wp:anchor>
        </w:drawing>
      </w:r>
      <w:r w:rsidR="00AA7928">
        <w:rPr>
          <w:rFonts w:ascii="Arial" w:hAnsi="Arial" w:cs="Arial"/>
          <w:sz w:val="32"/>
          <w:szCs w:val="32"/>
        </w:rPr>
        <w:t>While you’re waiting</w:t>
      </w:r>
      <w:r>
        <w:rPr>
          <w:rFonts w:ascii="Arial" w:hAnsi="Arial" w:cs="Arial"/>
          <w:sz w:val="32"/>
          <w:szCs w:val="32"/>
        </w:rPr>
        <w:t>, you can play! The play staff may bring toys, books or games</w:t>
      </w:r>
      <w:r w:rsidR="00B645DB">
        <w:rPr>
          <w:rFonts w:ascii="Arial" w:hAnsi="Arial" w:cs="Arial"/>
          <w:sz w:val="32"/>
          <w:szCs w:val="32"/>
        </w:rPr>
        <w:t>.</w:t>
      </w:r>
    </w:p>
    <w:p w14:paraId="63AB24A9" w14:textId="77777777" w:rsidR="00440577" w:rsidRDefault="00440577">
      <w:pPr>
        <w:rPr>
          <w:rFonts w:ascii="Arial" w:hAnsi="Arial" w:cs="Arial"/>
          <w:sz w:val="32"/>
          <w:szCs w:val="32"/>
        </w:rPr>
      </w:pPr>
    </w:p>
    <w:p w14:paraId="039B16EC" w14:textId="11CF959B" w:rsidR="00230F10" w:rsidRDefault="00440577">
      <w:pPr>
        <w:rPr>
          <w:rFonts w:ascii="Arial" w:hAnsi="Arial" w:cs="Arial"/>
          <w:color w:val="000000"/>
          <w:kern w:val="0"/>
          <w:sz w:val="32"/>
          <w:szCs w:val="32"/>
        </w:rPr>
      </w:pPr>
      <w:r>
        <w:rPr>
          <w:noProof/>
        </w:rPr>
        <w:drawing>
          <wp:anchor distT="0" distB="0" distL="114300" distR="114300" simplePos="0" relativeHeight="251683840" behindDoc="0" locked="0" layoutInCell="1" allowOverlap="1" wp14:anchorId="3713638D" wp14:editId="15FD0AD7">
            <wp:simplePos x="0" y="0"/>
            <wp:positionH relativeFrom="column">
              <wp:posOffset>0</wp:posOffset>
            </wp:positionH>
            <wp:positionV relativeFrom="page">
              <wp:posOffset>5539105</wp:posOffset>
            </wp:positionV>
            <wp:extent cx="5600700" cy="3729355"/>
            <wp:effectExtent l="0" t="0" r="0" b="4445"/>
            <wp:wrapSquare wrapText="bothSides"/>
            <wp:docPr id="1378015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5905"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0700" cy="37293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When it’s your turn, you’ll be called to the blood test room.</w:t>
      </w:r>
      <w:r w:rsidR="00230F10">
        <w:rPr>
          <w:rFonts w:ascii="Arial" w:hAnsi="Arial" w:cs="Arial"/>
          <w:sz w:val="32"/>
          <w:szCs w:val="32"/>
        </w:rPr>
        <w:br w:type="page"/>
      </w:r>
    </w:p>
    <w:p w14:paraId="7094BD77" w14:textId="78DE63C4" w:rsidR="00230F10" w:rsidRDefault="007B08FE" w:rsidP="00230F10">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69504" behindDoc="0" locked="0" layoutInCell="1" allowOverlap="1" wp14:anchorId="7EC1977A" wp14:editId="66F59A29">
            <wp:simplePos x="0" y="0"/>
            <wp:positionH relativeFrom="column">
              <wp:posOffset>0</wp:posOffset>
            </wp:positionH>
            <wp:positionV relativeFrom="page">
              <wp:posOffset>1246505</wp:posOffset>
            </wp:positionV>
            <wp:extent cx="5600700" cy="3729355"/>
            <wp:effectExtent l="0" t="0" r="0" b="4445"/>
            <wp:wrapSquare wrapText="bothSides"/>
            <wp:docPr id="1528086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8693"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0700" cy="3729355"/>
                    </a:xfrm>
                    <a:prstGeom prst="rect">
                      <a:avLst/>
                    </a:prstGeom>
                  </pic:spPr>
                </pic:pic>
              </a:graphicData>
            </a:graphic>
            <wp14:sizeRelH relativeFrom="page">
              <wp14:pctWidth>0</wp14:pctWidth>
            </wp14:sizeRelH>
            <wp14:sizeRelV relativeFrom="page">
              <wp14:pctHeight>0</wp14:pctHeight>
            </wp14:sizeRelV>
          </wp:anchor>
        </w:drawing>
      </w:r>
      <w:r w:rsidR="00B22E9E">
        <w:rPr>
          <w:rFonts w:ascii="Arial" w:hAnsi="Arial" w:cs="Arial"/>
          <w:sz w:val="32"/>
          <w:szCs w:val="32"/>
        </w:rPr>
        <w:t xml:space="preserve">You will </w:t>
      </w:r>
      <w:r w:rsidR="006D68BF">
        <w:rPr>
          <w:rFonts w:ascii="Arial" w:hAnsi="Arial" w:cs="Arial"/>
          <w:sz w:val="32"/>
          <w:szCs w:val="32"/>
        </w:rPr>
        <w:t>meet someone called a phlebotomist. They will help you with your blood test</w:t>
      </w:r>
      <w:r w:rsidR="00230F10">
        <w:rPr>
          <w:rFonts w:ascii="Arial" w:hAnsi="Arial" w:cs="Arial"/>
          <w:sz w:val="32"/>
          <w:szCs w:val="32"/>
        </w:rPr>
        <w:t xml:space="preserve">. </w:t>
      </w:r>
    </w:p>
    <w:p w14:paraId="0ADDCD2D" w14:textId="77777777" w:rsidR="00133036" w:rsidRDefault="004B5D30" w:rsidP="00CC72F8">
      <w:pPr>
        <w:pStyle w:val="BasicParagraph"/>
        <w:suppressAutoHyphens/>
        <w:spacing w:before="240"/>
        <w:rPr>
          <w:rFonts w:ascii="Arial" w:hAnsi="Arial" w:cs="Arial"/>
          <w:sz w:val="32"/>
          <w:szCs w:val="32"/>
        </w:rPr>
      </w:pPr>
      <w:r>
        <w:rPr>
          <w:rFonts w:ascii="Arial" w:hAnsi="Arial" w:cs="Arial"/>
          <w:sz w:val="32"/>
          <w:szCs w:val="32"/>
        </w:rPr>
        <w:t xml:space="preserve">You’ll </w:t>
      </w:r>
      <w:r w:rsidR="00133036">
        <w:rPr>
          <w:rFonts w:ascii="Arial" w:hAnsi="Arial" w:cs="Arial"/>
          <w:sz w:val="32"/>
          <w:szCs w:val="32"/>
        </w:rPr>
        <w:t>sit on a chair or bed.</w:t>
      </w:r>
    </w:p>
    <w:p w14:paraId="488D0226" w14:textId="6A08A745" w:rsidR="00D91D7E" w:rsidRDefault="006B7A5A" w:rsidP="00CC72F8">
      <w:pPr>
        <w:pStyle w:val="BasicParagraph"/>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71552" behindDoc="0" locked="0" layoutInCell="1" allowOverlap="1" wp14:anchorId="169AEEF2" wp14:editId="35D962D9">
            <wp:simplePos x="0" y="0"/>
            <wp:positionH relativeFrom="column">
              <wp:posOffset>0</wp:posOffset>
            </wp:positionH>
            <wp:positionV relativeFrom="page">
              <wp:posOffset>6453505</wp:posOffset>
            </wp:positionV>
            <wp:extent cx="5600700" cy="3729355"/>
            <wp:effectExtent l="0" t="0" r="0" b="4445"/>
            <wp:wrapSquare wrapText="bothSides"/>
            <wp:docPr id="191392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2188"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0700" cy="3729355"/>
                    </a:xfrm>
                    <a:prstGeom prst="rect">
                      <a:avLst/>
                    </a:prstGeom>
                  </pic:spPr>
                </pic:pic>
              </a:graphicData>
            </a:graphic>
            <wp14:sizeRelH relativeFrom="page">
              <wp14:pctWidth>0</wp14:pctWidth>
            </wp14:sizeRelH>
            <wp14:sizeRelV relativeFrom="page">
              <wp14:pctHeight>0</wp14:pctHeight>
            </wp14:sizeRelV>
          </wp:anchor>
        </w:drawing>
      </w:r>
      <w:r w:rsidR="00954918">
        <w:rPr>
          <w:rFonts w:ascii="Arial" w:hAnsi="Arial" w:cs="Arial"/>
          <w:sz w:val="32"/>
          <w:szCs w:val="32"/>
        </w:rPr>
        <w:t>You might be able to sit on your own, or on your grown-up’s lap. Have a think about how you would feel most comfortable and what would make it easier to sit super still.</w:t>
      </w:r>
    </w:p>
    <w:p w14:paraId="38EEA489" w14:textId="3D6E3AE4" w:rsidR="004B5D30" w:rsidRDefault="004B5D30" w:rsidP="00133036">
      <w:pPr>
        <w:pStyle w:val="BasicParagraph"/>
        <w:suppressAutoHyphens/>
        <w:rPr>
          <w:rFonts w:ascii="Arial" w:hAnsi="Arial" w:cs="Arial"/>
          <w:sz w:val="32"/>
          <w:szCs w:val="32"/>
        </w:rPr>
      </w:pPr>
    </w:p>
    <w:p w14:paraId="42CF10D1" w14:textId="4F752BCD" w:rsidR="0082760E" w:rsidRDefault="0082760E">
      <w:pPr>
        <w:rPr>
          <w:rFonts w:ascii="Arial" w:hAnsi="Arial" w:cs="Arial"/>
          <w:sz w:val="32"/>
          <w:szCs w:val="32"/>
        </w:rPr>
      </w:pPr>
      <w:r>
        <w:rPr>
          <w:rFonts w:ascii="Arial" w:hAnsi="Arial" w:cs="Arial"/>
          <w:noProof/>
          <w:sz w:val="32"/>
          <w:szCs w:val="32"/>
        </w:rPr>
        <w:lastRenderedPageBreak/>
        <w:drawing>
          <wp:anchor distT="0" distB="0" distL="114300" distR="114300" simplePos="0" relativeHeight="251706368" behindDoc="0" locked="0" layoutInCell="1" allowOverlap="1" wp14:anchorId="13C1C32C" wp14:editId="694867E4">
            <wp:simplePos x="0" y="0"/>
            <wp:positionH relativeFrom="column">
              <wp:posOffset>0</wp:posOffset>
            </wp:positionH>
            <wp:positionV relativeFrom="page">
              <wp:posOffset>1193800</wp:posOffset>
            </wp:positionV>
            <wp:extent cx="5600065" cy="3729355"/>
            <wp:effectExtent l="0" t="0" r="635" b="4445"/>
            <wp:wrapSquare wrapText="bothSides"/>
            <wp:docPr id="845510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10881"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0065" cy="37293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You can look at a toy or book while the test happens, if you choose to.</w:t>
      </w:r>
    </w:p>
    <w:p w14:paraId="3A51A9A6" w14:textId="59828B4A" w:rsidR="002E13AB" w:rsidRDefault="002E13AB">
      <w:pPr>
        <w:rPr>
          <w:rFonts w:ascii="Arial" w:hAnsi="Arial" w:cs="Arial"/>
          <w:sz w:val="32"/>
          <w:szCs w:val="32"/>
        </w:rPr>
      </w:pPr>
    </w:p>
    <w:p w14:paraId="601616B7" w14:textId="002672DF" w:rsidR="002E13AB" w:rsidRDefault="00E042E6">
      <w:pPr>
        <w:rPr>
          <w:rFonts w:ascii="Arial" w:hAnsi="Arial" w:cs="Arial"/>
          <w:sz w:val="32"/>
          <w:szCs w:val="32"/>
        </w:rPr>
      </w:pPr>
      <w:r>
        <w:rPr>
          <w:rFonts w:ascii="Arial" w:hAnsi="Arial" w:cs="Arial"/>
          <w:noProof/>
          <w:sz w:val="32"/>
          <w:szCs w:val="32"/>
        </w:rPr>
        <w:drawing>
          <wp:anchor distT="0" distB="0" distL="114300" distR="114300" simplePos="0" relativeHeight="251708416" behindDoc="0" locked="0" layoutInCell="1" allowOverlap="1" wp14:anchorId="2681610F" wp14:editId="61CDEFB6">
            <wp:simplePos x="0" y="0"/>
            <wp:positionH relativeFrom="column">
              <wp:posOffset>0</wp:posOffset>
            </wp:positionH>
            <wp:positionV relativeFrom="page">
              <wp:posOffset>5727700</wp:posOffset>
            </wp:positionV>
            <wp:extent cx="5600065" cy="3728720"/>
            <wp:effectExtent l="0" t="0" r="635" b="5080"/>
            <wp:wrapSquare wrapText="bothSides"/>
            <wp:docPr id="20889748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74820"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0065" cy="3728720"/>
                    </a:xfrm>
                    <a:prstGeom prst="rect">
                      <a:avLst/>
                    </a:prstGeom>
                  </pic:spPr>
                </pic:pic>
              </a:graphicData>
            </a:graphic>
            <wp14:sizeRelH relativeFrom="page">
              <wp14:pctWidth>0</wp14:pctWidth>
            </wp14:sizeRelH>
            <wp14:sizeRelV relativeFrom="page">
              <wp14:pctHeight>0</wp14:pctHeight>
            </wp14:sizeRelV>
          </wp:anchor>
        </w:drawing>
      </w:r>
      <w:r w:rsidR="002E13AB">
        <w:rPr>
          <w:rFonts w:ascii="Arial" w:hAnsi="Arial" w:cs="Arial"/>
          <w:sz w:val="32"/>
          <w:szCs w:val="32"/>
        </w:rPr>
        <w:t>The phlebotomist will check your hand or arm again to find the best vein.</w:t>
      </w:r>
    </w:p>
    <w:p w14:paraId="414A15E3" w14:textId="68495385" w:rsidR="00D91D7E" w:rsidRDefault="00D91D7E">
      <w:pPr>
        <w:rPr>
          <w:rFonts w:ascii="Arial" w:hAnsi="Arial" w:cs="Arial"/>
          <w:color w:val="000000"/>
          <w:kern w:val="0"/>
          <w:sz w:val="32"/>
          <w:szCs w:val="32"/>
        </w:rPr>
      </w:pPr>
      <w:r>
        <w:rPr>
          <w:rFonts w:ascii="Arial" w:hAnsi="Arial" w:cs="Arial"/>
          <w:sz w:val="32"/>
          <w:szCs w:val="32"/>
        </w:rPr>
        <w:br w:type="page"/>
      </w:r>
    </w:p>
    <w:p w14:paraId="0E30340A" w14:textId="4B1A3929" w:rsidR="00D91D7E" w:rsidRDefault="004B5D30" w:rsidP="00E042E6">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72576" behindDoc="0" locked="0" layoutInCell="1" allowOverlap="1" wp14:anchorId="7CEDBAE5" wp14:editId="3D0C7736">
            <wp:simplePos x="0" y="0"/>
            <wp:positionH relativeFrom="column">
              <wp:posOffset>0</wp:posOffset>
            </wp:positionH>
            <wp:positionV relativeFrom="page">
              <wp:posOffset>1525905</wp:posOffset>
            </wp:positionV>
            <wp:extent cx="5600700" cy="3729355"/>
            <wp:effectExtent l="0" t="0" r="0" b="4445"/>
            <wp:wrapSquare wrapText="bothSides"/>
            <wp:docPr id="11167059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05966"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0700" cy="3729355"/>
                    </a:xfrm>
                    <a:prstGeom prst="rect">
                      <a:avLst/>
                    </a:prstGeom>
                  </pic:spPr>
                </pic:pic>
              </a:graphicData>
            </a:graphic>
            <wp14:sizeRelH relativeFrom="page">
              <wp14:pctWidth>0</wp14:pctWidth>
            </wp14:sizeRelH>
            <wp14:sizeRelV relativeFrom="page">
              <wp14:pctHeight>0</wp14:pctHeight>
            </wp14:sizeRelV>
          </wp:anchor>
        </w:drawing>
      </w:r>
      <w:r w:rsidR="00E042E6">
        <w:rPr>
          <w:rFonts w:ascii="Arial" w:hAnsi="Arial" w:cs="Arial"/>
          <w:sz w:val="32"/>
          <w:szCs w:val="32"/>
        </w:rPr>
        <w:t>When the phlebotomist finds a good vein, they will put a stretchy band called a tourniquet around your arm. This gives your arm a gentle squeeze and helps the vein stay easy to see.</w:t>
      </w:r>
      <w:r w:rsidR="00D91D7E">
        <w:rPr>
          <w:rFonts w:ascii="Arial" w:hAnsi="Arial" w:cs="Arial"/>
          <w:sz w:val="32"/>
          <w:szCs w:val="32"/>
        </w:rPr>
        <w:t xml:space="preserve"> </w:t>
      </w:r>
    </w:p>
    <w:p w14:paraId="0FF52AD2" w14:textId="77777777" w:rsidR="002B3269" w:rsidRDefault="002B3269">
      <w:pPr>
        <w:rPr>
          <w:rFonts w:ascii="Arial" w:hAnsi="Arial" w:cs="Arial"/>
          <w:sz w:val="32"/>
          <w:szCs w:val="32"/>
        </w:rPr>
      </w:pPr>
    </w:p>
    <w:p w14:paraId="492FF18B" w14:textId="4A2531D2" w:rsidR="00A23AE1" w:rsidRDefault="002B3269">
      <w:pPr>
        <w:rPr>
          <w:rFonts w:ascii="Arial" w:hAnsi="Arial" w:cs="Arial"/>
          <w:color w:val="000000"/>
          <w:kern w:val="0"/>
          <w:sz w:val="32"/>
          <w:szCs w:val="32"/>
        </w:rPr>
      </w:pPr>
      <w:r>
        <w:rPr>
          <w:rFonts w:ascii="Arial" w:hAnsi="Arial" w:cs="Arial"/>
          <w:noProof/>
          <w:sz w:val="32"/>
          <w:szCs w:val="32"/>
        </w:rPr>
        <w:drawing>
          <wp:anchor distT="0" distB="0" distL="114300" distR="114300" simplePos="0" relativeHeight="251710464" behindDoc="0" locked="0" layoutInCell="1" allowOverlap="1" wp14:anchorId="0B4A4EF4" wp14:editId="7FD5C579">
            <wp:simplePos x="0" y="0"/>
            <wp:positionH relativeFrom="column">
              <wp:posOffset>0</wp:posOffset>
            </wp:positionH>
            <wp:positionV relativeFrom="page">
              <wp:posOffset>6273800</wp:posOffset>
            </wp:positionV>
            <wp:extent cx="5600065" cy="3729355"/>
            <wp:effectExtent l="0" t="0" r="635" b="4445"/>
            <wp:wrapSquare wrapText="bothSides"/>
            <wp:docPr id="1813166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66869"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065" cy="37293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If you are having cold spray instead of numbing cream, you will have this now. It will be sprayed onto your skin where your vein is.</w:t>
      </w:r>
      <w:r w:rsidR="00A23AE1">
        <w:rPr>
          <w:rFonts w:ascii="Arial" w:hAnsi="Arial" w:cs="Arial"/>
          <w:sz w:val="32"/>
          <w:szCs w:val="32"/>
        </w:rPr>
        <w:br w:type="page"/>
      </w:r>
    </w:p>
    <w:p w14:paraId="7C64D991" w14:textId="14164AD0" w:rsidR="00A23AE1" w:rsidRDefault="002B7657" w:rsidP="00A43BA8">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74624" behindDoc="0" locked="0" layoutInCell="1" allowOverlap="1" wp14:anchorId="1F25220D" wp14:editId="2C4E1C7E">
            <wp:simplePos x="0" y="0"/>
            <wp:positionH relativeFrom="column">
              <wp:posOffset>0</wp:posOffset>
            </wp:positionH>
            <wp:positionV relativeFrom="page">
              <wp:posOffset>1208607</wp:posOffset>
            </wp:positionV>
            <wp:extent cx="5600700" cy="3729585"/>
            <wp:effectExtent l="0" t="0" r="0" b="4445"/>
            <wp:wrapSquare wrapText="bothSides"/>
            <wp:docPr id="2051887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87955"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0700" cy="3729585"/>
                    </a:xfrm>
                    <a:prstGeom prst="rect">
                      <a:avLst/>
                    </a:prstGeom>
                  </pic:spPr>
                </pic:pic>
              </a:graphicData>
            </a:graphic>
            <wp14:sizeRelH relativeFrom="page">
              <wp14:pctWidth>0</wp14:pctWidth>
            </wp14:sizeRelH>
            <wp14:sizeRelV relativeFrom="page">
              <wp14:pctHeight>0</wp14:pctHeight>
            </wp14:sizeRelV>
          </wp:anchor>
        </w:drawing>
      </w:r>
      <w:r w:rsidR="00A43BA8">
        <w:rPr>
          <w:rFonts w:ascii="Arial" w:hAnsi="Arial" w:cs="Arial"/>
          <w:sz w:val="32"/>
          <w:szCs w:val="32"/>
        </w:rPr>
        <w:t>Now it’s time to sit very still like a statue while the blood is taken.</w:t>
      </w:r>
    </w:p>
    <w:p w14:paraId="238350E4" w14:textId="3BBDC816" w:rsidR="001A14AC" w:rsidRDefault="001A14AC" w:rsidP="001A14AC">
      <w:pPr>
        <w:pStyle w:val="BasicParagraph"/>
        <w:suppressAutoHyphens/>
        <w:spacing w:before="240"/>
        <w:rPr>
          <w:rFonts w:ascii="Arial" w:hAnsi="Arial" w:cs="Arial"/>
          <w:sz w:val="32"/>
          <w:szCs w:val="32"/>
        </w:rPr>
      </w:pPr>
      <w:r>
        <w:rPr>
          <w:rFonts w:ascii="Arial" w:hAnsi="Arial" w:cs="Arial"/>
          <w:sz w:val="32"/>
          <w:szCs w:val="32"/>
        </w:rPr>
        <w:t>All done! You did it!</w:t>
      </w:r>
    </w:p>
    <w:p w14:paraId="0B79F53E" w14:textId="7AB1D552" w:rsidR="008C729E" w:rsidRDefault="001A14AC" w:rsidP="001A14AC">
      <w:pPr>
        <w:pStyle w:val="BasicParagraph"/>
        <w:suppressAutoHyphens/>
        <w:rPr>
          <w:rFonts w:ascii="Arial" w:hAnsi="Arial" w:cs="Arial"/>
          <w:sz w:val="32"/>
          <w:szCs w:val="32"/>
        </w:rPr>
      </w:pPr>
      <w:r>
        <w:rPr>
          <w:rFonts w:ascii="Arial" w:hAnsi="Arial" w:cs="Arial"/>
          <w:noProof/>
          <w:sz w:val="32"/>
          <w:szCs w:val="32"/>
        </w:rPr>
        <w:drawing>
          <wp:anchor distT="0" distB="0" distL="114300" distR="114300" simplePos="0" relativeHeight="251675648" behindDoc="0" locked="0" layoutInCell="1" allowOverlap="1" wp14:anchorId="22CBD3D0" wp14:editId="4612FC75">
            <wp:simplePos x="0" y="0"/>
            <wp:positionH relativeFrom="column">
              <wp:posOffset>0</wp:posOffset>
            </wp:positionH>
            <wp:positionV relativeFrom="page">
              <wp:posOffset>5780607</wp:posOffset>
            </wp:positionV>
            <wp:extent cx="5600700" cy="3729585"/>
            <wp:effectExtent l="0" t="0" r="0" b="4445"/>
            <wp:wrapSquare wrapText="bothSides"/>
            <wp:docPr id="1752168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68398"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0700" cy="37295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Now you can choose a sticker for being so brave.</w:t>
      </w:r>
      <w:r w:rsidR="00DF2AFF" w:rsidRPr="002E2E95">
        <w:rPr>
          <w:rFonts w:ascii="Arial" w:hAnsi="Arial" w:cs="Arial"/>
          <w:sz w:val="32"/>
          <w:szCs w:val="32"/>
        </w:rPr>
        <w:t xml:space="preserve"> </w:t>
      </w:r>
    </w:p>
    <w:p w14:paraId="0F500EDE" w14:textId="77777777" w:rsidR="008C729E" w:rsidRDefault="008C729E">
      <w:pPr>
        <w:rPr>
          <w:rFonts w:ascii="Arial" w:hAnsi="Arial" w:cs="Arial"/>
          <w:color w:val="000000"/>
          <w:kern w:val="0"/>
          <w:sz w:val="32"/>
          <w:szCs w:val="32"/>
        </w:rPr>
      </w:pPr>
      <w:r>
        <w:rPr>
          <w:rFonts w:ascii="Arial" w:hAnsi="Arial" w:cs="Arial"/>
          <w:sz w:val="32"/>
          <w:szCs w:val="32"/>
        </w:rPr>
        <w:br w:type="page"/>
      </w:r>
    </w:p>
    <w:p w14:paraId="362031DA" w14:textId="3A548ACC" w:rsidR="008C729E" w:rsidRDefault="008C729E">
      <w:pPr>
        <w:rPr>
          <w:rFonts w:ascii="Arial" w:hAnsi="Arial" w:cs="Arial"/>
          <w:color w:val="000000"/>
          <w:kern w:val="0"/>
          <w:sz w:val="32"/>
          <w:szCs w:val="32"/>
        </w:rPr>
      </w:pPr>
    </w:p>
    <w:p w14:paraId="51C4F12A" w14:textId="2D198231" w:rsidR="00173865" w:rsidRDefault="00DC000A" w:rsidP="00173865">
      <w:pPr>
        <w:rPr>
          <w:rFonts w:ascii="Arial" w:hAnsi="Arial" w:cs="Arial"/>
          <w:color w:val="000000" w:themeColor="text1"/>
          <w:kern w:val="0"/>
          <w:sz w:val="32"/>
          <w:szCs w:val="32"/>
        </w:rPr>
      </w:pPr>
      <w:r>
        <w:rPr>
          <w:rFonts w:ascii="Arial" w:hAnsi="Arial" w:cs="Arial"/>
          <w:color w:val="000000" w:themeColor="text1"/>
          <w:kern w:val="0"/>
          <w:sz w:val="32"/>
          <w:szCs w:val="32"/>
        </w:rPr>
        <w:t>Time to go home</w:t>
      </w:r>
      <w:r w:rsidR="00173865">
        <w:rPr>
          <w:rFonts w:ascii="Arial" w:hAnsi="Arial" w:cs="Arial"/>
          <w:color w:val="000000" w:themeColor="text1"/>
          <w:kern w:val="0"/>
          <w:sz w:val="32"/>
          <w:szCs w:val="32"/>
        </w:rPr>
        <w:t>.</w:t>
      </w:r>
      <w:r>
        <w:rPr>
          <w:rFonts w:ascii="Arial" w:hAnsi="Arial" w:cs="Arial"/>
          <w:color w:val="000000" w:themeColor="text1"/>
          <w:kern w:val="0"/>
          <w:sz w:val="32"/>
          <w:szCs w:val="32"/>
        </w:rPr>
        <w:t xml:space="preserve"> Your test will be sent to the lab now, to help the doctor find out what is happening inside your body.</w:t>
      </w:r>
    </w:p>
    <w:p w14:paraId="33729F56" w14:textId="46A467D2" w:rsidR="00173865" w:rsidRDefault="00276EC8" w:rsidP="00276EC8">
      <w:pPr>
        <w:spacing w:before="240"/>
        <w:rPr>
          <w:rFonts w:ascii="Arial" w:hAnsi="Arial" w:cs="Arial"/>
          <w:color w:val="000000" w:themeColor="text1"/>
          <w:kern w:val="0"/>
          <w:sz w:val="32"/>
          <w:szCs w:val="32"/>
        </w:rPr>
      </w:pPr>
      <w:r>
        <w:rPr>
          <w:rFonts w:ascii="Arial" w:hAnsi="Arial" w:cs="Arial"/>
          <w:noProof/>
          <w:color w:val="000000" w:themeColor="text1"/>
          <w:kern w:val="0"/>
          <w:sz w:val="32"/>
          <w:szCs w:val="32"/>
        </w:rPr>
        <w:drawing>
          <wp:anchor distT="0" distB="0" distL="114300" distR="114300" simplePos="0" relativeHeight="251704320" behindDoc="0" locked="0" layoutInCell="1" allowOverlap="1" wp14:anchorId="370C9A64" wp14:editId="6496B44D">
            <wp:simplePos x="0" y="0"/>
            <wp:positionH relativeFrom="column">
              <wp:posOffset>0</wp:posOffset>
            </wp:positionH>
            <wp:positionV relativeFrom="paragraph">
              <wp:posOffset>520065</wp:posOffset>
            </wp:positionV>
            <wp:extent cx="5600700" cy="3729355"/>
            <wp:effectExtent l="0" t="0" r="0" b="4445"/>
            <wp:wrapSquare wrapText="bothSides"/>
            <wp:docPr id="10301916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91638"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0700" cy="3729355"/>
                    </a:xfrm>
                    <a:prstGeom prst="rect">
                      <a:avLst/>
                    </a:prstGeom>
                  </pic:spPr>
                </pic:pic>
              </a:graphicData>
            </a:graphic>
            <wp14:sizeRelH relativeFrom="page">
              <wp14:pctWidth>0</wp14:pctWidth>
            </wp14:sizeRelH>
            <wp14:sizeRelV relativeFrom="page">
              <wp14:pctHeight>0</wp14:pctHeight>
            </wp14:sizeRelV>
          </wp:anchor>
        </w:drawing>
      </w:r>
      <w:r w:rsidR="00DC000A">
        <w:rPr>
          <w:rFonts w:ascii="Arial" w:hAnsi="Arial" w:cs="Arial"/>
          <w:color w:val="000000" w:themeColor="text1"/>
          <w:kern w:val="0"/>
          <w:sz w:val="32"/>
          <w:szCs w:val="32"/>
        </w:rPr>
        <w:t>Well done for doing so well.</w:t>
      </w:r>
    </w:p>
    <w:p w14:paraId="76F20BE9" w14:textId="77777777" w:rsidR="00276EC8" w:rsidRDefault="00276EC8" w:rsidP="00173865">
      <w:pPr>
        <w:rPr>
          <w:rFonts w:ascii="Arial" w:hAnsi="Arial" w:cs="Arial"/>
          <w:color w:val="000000" w:themeColor="text1"/>
          <w:kern w:val="0"/>
          <w:sz w:val="32"/>
          <w:szCs w:val="32"/>
        </w:rPr>
      </w:pPr>
    </w:p>
    <w:p w14:paraId="06B6E12E" w14:textId="2F957F4C" w:rsidR="00EC71BC" w:rsidRPr="00276EC8" w:rsidRDefault="008C729E" w:rsidP="00173865">
      <w:pPr>
        <w:rPr>
          <w:rFonts w:ascii="Arial" w:hAnsi="Arial" w:cs="Arial"/>
          <w:b/>
          <w:bCs/>
          <w:color w:val="000000" w:themeColor="text1"/>
          <w:kern w:val="0"/>
          <w:sz w:val="32"/>
          <w:szCs w:val="32"/>
        </w:rPr>
      </w:pPr>
      <w:r w:rsidRPr="00276EC8">
        <w:rPr>
          <w:rFonts w:ascii="Arial" w:hAnsi="Arial" w:cs="Arial"/>
          <w:b/>
          <w:bCs/>
          <w:noProof/>
          <w:sz w:val="32"/>
          <w:szCs w:val="32"/>
        </w:rPr>
        <w:drawing>
          <wp:anchor distT="0" distB="0" distL="114300" distR="114300" simplePos="0" relativeHeight="251658239" behindDoc="1" locked="1" layoutInCell="1" allowOverlap="1" wp14:anchorId="504046E4" wp14:editId="27959227">
            <wp:simplePos x="0" y="0"/>
            <wp:positionH relativeFrom="column">
              <wp:posOffset>-901700</wp:posOffset>
            </wp:positionH>
            <wp:positionV relativeFrom="page">
              <wp:posOffset>15240</wp:posOffset>
            </wp:positionV>
            <wp:extent cx="7559675" cy="10685145"/>
            <wp:effectExtent l="0" t="0" r="0" b="0"/>
            <wp:wrapNone/>
            <wp:docPr id="11926446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44672"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r w:rsidR="00276EC8" w:rsidRPr="00276EC8">
        <w:rPr>
          <w:rFonts w:ascii="Arial" w:hAnsi="Arial" w:cs="Arial"/>
          <w:b/>
          <w:bCs/>
          <w:color w:val="000000" w:themeColor="text1"/>
          <w:kern w:val="0"/>
          <w:sz w:val="32"/>
          <w:szCs w:val="32"/>
        </w:rPr>
        <w:t>Optional pages to add</w:t>
      </w:r>
    </w:p>
    <w:p w14:paraId="34D77F1B" w14:textId="5B4D0217" w:rsidR="00276EC8" w:rsidRDefault="00276EC8" w:rsidP="00276EC8">
      <w:pPr>
        <w:pStyle w:val="ListParagraph"/>
        <w:numPr>
          <w:ilvl w:val="0"/>
          <w:numId w:val="6"/>
        </w:numPr>
        <w:spacing w:before="240"/>
        <w:ind w:left="714" w:hanging="357"/>
        <w:rPr>
          <w:rFonts w:ascii="Arial" w:hAnsi="Arial" w:cs="Arial"/>
          <w:color w:val="000000" w:themeColor="text1"/>
          <w:kern w:val="0"/>
          <w:sz w:val="32"/>
          <w:szCs w:val="32"/>
        </w:rPr>
      </w:pPr>
      <w:r w:rsidRPr="00276EC8">
        <w:rPr>
          <w:rFonts w:ascii="Arial" w:hAnsi="Arial" w:cs="Arial"/>
          <w:color w:val="000000" w:themeColor="text1"/>
          <w:kern w:val="0"/>
          <w:sz w:val="32"/>
          <w:szCs w:val="32"/>
        </w:rPr>
        <w:t>What is bloo</w:t>
      </w:r>
      <w:r>
        <w:rPr>
          <w:rFonts w:ascii="Arial" w:hAnsi="Arial" w:cs="Arial"/>
          <w:color w:val="000000" w:themeColor="text1"/>
          <w:kern w:val="0"/>
          <w:sz w:val="32"/>
          <w:szCs w:val="32"/>
        </w:rPr>
        <w:t>d</w:t>
      </w:r>
      <w:r w:rsidRPr="00276EC8">
        <w:rPr>
          <w:rFonts w:ascii="Arial" w:hAnsi="Arial" w:cs="Arial"/>
          <w:color w:val="000000" w:themeColor="text1"/>
          <w:kern w:val="0"/>
          <w:sz w:val="32"/>
          <w:szCs w:val="32"/>
        </w:rPr>
        <w:t xml:space="preserve"> and how do we test it? (A simple sentence or two explaining it).</w:t>
      </w:r>
    </w:p>
    <w:p w14:paraId="65E49F0E" w14:textId="77777777" w:rsidR="00276EC8" w:rsidRDefault="00276EC8" w:rsidP="00276EC8">
      <w:pPr>
        <w:pStyle w:val="ListParagraph"/>
        <w:spacing w:before="240"/>
        <w:ind w:left="714"/>
        <w:rPr>
          <w:rFonts w:ascii="Arial" w:hAnsi="Arial" w:cs="Arial"/>
          <w:color w:val="000000" w:themeColor="text1"/>
          <w:kern w:val="0"/>
          <w:sz w:val="32"/>
          <w:szCs w:val="32"/>
        </w:rPr>
      </w:pPr>
    </w:p>
    <w:p w14:paraId="5EEB7921" w14:textId="689918A8" w:rsidR="00276EC8" w:rsidRDefault="00276EC8" w:rsidP="00276EC8">
      <w:pPr>
        <w:pStyle w:val="ListParagraph"/>
        <w:numPr>
          <w:ilvl w:val="0"/>
          <w:numId w:val="6"/>
        </w:numPr>
        <w:spacing w:before="240"/>
        <w:ind w:left="714" w:hanging="357"/>
        <w:rPr>
          <w:rFonts w:ascii="Arial" w:hAnsi="Arial" w:cs="Arial"/>
          <w:color w:val="000000" w:themeColor="text1"/>
          <w:kern w:val="0"/>
          <w:sz w:val="32"/>
          <w:szCs w:val="32"/>
        </w:rPr>
      </w:pPr>
      <w:r w:rsidRPr="00276EC8">
        <w:rPr>
          <w:rFonts w:ascii="Arial" w:hAnsi="Arial" w:cs="Arial"/>
          <w:color w:val="000000" w:themeColor="text1"/>
          <w:kern w:val="0"/>
          <w:sz w:val="32"/>
          <w:szCs w:val="32"/>
        </w:rPr>
        <w:t>Feelings Page: “It’s okay to feel nervous, curious or brave.” (Add faces showing different emotions, and a space to draw how they feel).</w:t>
      </w:r>
    </w:p>
    <w:p w14:paraId="033BA8E0" w14:textId="77777777" w:rsidR="00276EC8" w:rsidRPr="00276EC8" w:rsidRDefault="00276EC8" w:rsidP="00276EC8">
      <w:pPr>
        <w:pStyle w:val="ListParagraph"/>
        <w:rPr>
          <w:rFonts w:ascii="Arial" w:hAnsi="Arial" w:cs="Arial"/>
          <w:color w:val="000000" w:themeColor="text1"/>
          <w:kern w:val="0"/>
          <w:sz w:val="32"/>
          <w:szCs w:val="32"/>
        </w:rPr>
      </w:pPr>
    </w:p>
    <w:p w14:paraId="245395C7" w14:textId="5B5A98FE" w:rsidR="00276EC8" w:rsidRPr="00276EC8" w:rsidRDefault="00276EC8" w:rsidP="00276EC8">
      <w:pPr>
        <w:pStyle w:val="ListParagraph"/>
        <w:numPr>
          <w:ilvl w:val="0"/>
          <w:numId w:val="6"/>
        </w:numPr>
        <w:spacing w:before="240"/>
        <w:ind w:left="714" w:hanging="357"/>
        <w:rPr>
          <w:rFonts w:ascii="Arial" w:hAnsi="Arial" w:cs="Arial"/>
          <w:color w:val="000000" w:themeColor="text1"/>
          <w:kern w:val="0"/>
          <w:sz w:val="32"/>
          <w:szCs w:val="32"/>
        </w:rPr>
      </w:pPr>
      <w:r>
        <w:rPr>
          <w:rFonts w:ascii="Arial" w:hAnsi="Arial" w:cs="Arial"/>
          <w:color w:val="000000" w:themeColor="text1"/>
          <w:kern w:val="0"/>
          <w:sz w:val="32"/>
          <w:szCs w:val="32"/>
        </w:rPr>
        <w:t>Top Tips for Grown-Ups: Short section with practical tips for parents, like helping their child stay calm, bringing distractions and what to expect.</w:t>
      </w:r>
    </w:p>
    <w:sectPr w:rsidR="00276EC8" w:rsidRPr="00276EC8" w:rsidSect="00742B31">
      <w:headerReference w:type="default" r:id="rId26"/>
      <w:headerReference w:type="first" r:id="rId27"/>
      <w:pgSz w:w="11906" w:h="16838"/>
      <w:pgMar w:top="1020"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D2932" w14:textId="77777777" w:rsidR="008B36FB" w:rsidRDefault="008B36FB" w:rsidP="00E156AF">
      <w:r>
        <w:separator/>
      </w:r>
    </w:p>
  </w:endnote>
  <w:endnote w:type="continuationSeparator" w:id="0">
    <w:p w14:paraId="406415D8" w14:textId="77777777" w:rsidR="008B36FB" w:rsidRDefault="008B36FB" w:rsidP="00E1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B06D7" w14:textId="77777777" w:rsidR="008B36FB" w:rsidRDefault="008B36FB" w:rsidP="00E156AF">
      <w:r>
        <w:separator/>
      </w:r>
    </w:p>
  </w:footnote>
  <w:footnote w:type="continuationSeparator" w:id="0">
    <w:p w14:paraId="10282EB1" w14:textId="77777777" w:rsidR="008B36FB" w:rsidRDefault="008B36FB" w:rsidP="00E15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122A" w14:textId="0C9A258C" w:rsidR="00E156AF" w:rsidRDefault="00E156AF">
    <w:pPr>
      <w:pStyle w:val="Header"/>
    </w:pPr>
    <w:r>
      <w:rPr>
        <w:noProof/>
      </w:rPr>
      <w:drawing>
        <wp:anchor distT="0" distB="0" distL="114300" distR="114300" simplePos="0" relativeHeight="251659264" behindDoc="1" locked="1" layoutInCell="1" allowOverlap="1" wp14:anchorId="109F2BED" wp14:editId="7B0D73C3">
          <wp:simplePos x="0" y="0"/>
          <wp:positionH relativeFrom="column">
            <wp:posOffset>-899795</wp:posOffset>
          </wp:positionH>
          <wp:positionV relativeFrom="paragraph">
            <wp:posOffset>-434975</wp:posOffset>
          </wp:positionV>
          <wp:extent cx="7557455" cy="10688400"/>
          <wp:effectExtent l="0" t="0" r="0" b="5080"/>
          <wp:wrapNone/>
          <wp:docPr id="1868180680" name="Picture 3"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80680" name="Picture 3"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7455"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C816" w14:textId="502EC681" w:rsidR="00E156AF" w:rsidRDefault="00E156AF">
    <w:pPr>
      <w:pStyle w:val="Header"/>
    </w:pPr>
    <w:r>
      <w:rPr>
        <w:noProof/>
      </w:rPr>
      <w:drawing>
        <wp:anchor distT="0" distB="0" distL="114300" distR="114300" simplePos="0" relativeHeight="251658240" behindDoc="1" locked="1" layoutInCell="1" allowOverlap="1" wp14:anchorId="2D82326F" wp14:editId="7FACC769">
          <wp:simplePos x="0" y="0"/>
          <wp:positionH relativeFrom="column">
            <wp:posOffset>-901700</wp:posOffset>
          </wp:positionH>
          <wp:positionV relativeFrom="paragraph">
            <wp:posOffset>-450215</wp:posOffset>
          </wp:positionV>
          <wp:extent cx="7558405" cy="10683240"/>
          <wp:effectExtent l="0" t="0" r="0" b="0"/>
          <wp:wrapNone/>
          <wp:docPr id="87620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012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8405" cy="10683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489"/>
    <w:multiLevelType w:val="hybridMultilevel"/>
    <w:tmpl w:val="B1BA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806E84"/>
    <w:multiLevelType w:val="hybridMultilevel"/>
    <w:tmpl w:val="529A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91770F"/>
    <w:multiLevelType w:val="hybridMultilevel"/>
    <w:tmpl w:val="762266E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315FB2"/>
    <w:multiLevelType w:val="hybridMultilevel"/>
    <w:tmpl w:val="FE1ABD8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15:restartNumberingAfterBreak="0">
    <w:nsid w:val="6277451B"/>
    <w:multiLevelType w:val="hybridMultilevel"/>
    <w:tmpl w:val="BCE0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370D7B"/>
    <w:multiLevelType w:val="hybridMultilevel"/>
    <w:tmpl w:val="C84A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7500682">
    <w:abstractNumId w:val="4"/>
  </w:num>
  <w:num w:numId="2" w16cid:durableId="1856924212">
    <w:abstractNumId w:val="1"/>
  </w:num>
  <w:num w:numId="3" w16cid:durableId="608705609">
    <w:abstractNumId w:val="3"/>
  </w:num>
  <w:num w:numId="4" w16cid:durableId="618873401">
    <w:abstractNumId w:val="2"/>
  </w:num>
  <w:num w:numId="5" w16cid:durableId="1509716885">
    <w:abstractNumId w:val="5"/>
  </w:num>
  <w:num w:numId="6" w16cid:durableId="395973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AF"/>
    <w:rsid w:val="00084806"/>
    <w:rsid w:val="000B2AA6"/>
    <w:rsid w:val="00133036"/>
    <w:rsid w:val="00173865"/>
    <w:rsid w:val="001A14AC"/>
    <w:rsid w:val="001C2188"/>
    <w:rsid w:val="001D1DD5"/>
    <w:rsid w:val="00230F10"/>
    <w:rsid w:val="00276EC8"/>
    <w:rsid w:val="00293ED1"/>
    <w:rsid w:val="002B3269"/>
    <w:rsid w:val="002B7657"/>
    <w:rsid w:val="002C475D"/>
    <w:rsid w:val="002E13AB"/>
    <w:rsid w:val="002E2E95"/>
    <w:rsid w:val="00373EB5"/>
    <w:rsid w:val="003D5D95"/>
    <w:rsid w:val="00440577"/>
    <w:rsid w:val="0044590E"/>
    <w:rsid w:val="004B5D30"/>
    <w:rsid w:val="005A2C97"/>
    <w:rsid w:val="005F4F3A"/>
    <w:rsid w:val="005F6E4C"/>
    <w:rsid w:val="006056AD"/>
    <w:rsid w:val="00655A20"/>
    <w:rsid w:val="006B7A5A"/>
    <w:rsid w:val="006D68BF"/>
    <w:rsid w:val="006E6E87"/>
    <w:rsid w:val="006F5D5B"/>
    <w:rsid w:val="00742B31"/>
    <w:rsid w:val="007635BE"/>
    <w:rsid w:val="00783916"/>
    <w:rsid w:val="00785BE5"/>
    <w:rsid w:val="007B08FE"/>
    <w:rsid w:val="007B5440"/>
    <w:rsid w:val="007E106B"/>
    <w:rsid w:val="0082760E"/>
    <w:rsid w:val="008512B4"/>
    <w:rsid w:val="0089019B"/>
    <w:rsid w:val="008B36FB"/>
    <w:rsid w:val="008C729E"/>
    <w:rsid w:val="008E33F2"/>
    <w:rsid w:val="008E77AD"/>
    <w:rsid w:val="00954918"/>
    <w:rsid w:val="009673F4"/>
    <w:rsid w:val="00A161BF"/>
    <w:rsid w:val="00A23AE1"/>
    <w:rsid w:val="00A43BA8"/>
    <w:rsid w:val="00A61DA7"/>
    <w:rsid w:val="00AA7928"/>
    <w:rsid w:val="00AB78A1"/>
    <w:rsid w:val="00AC17BD"/>
    <w:rsid w:val="00AE5159"/>
    <w:rsid w:val="00AE52D6"/>
    <w:rsid w:val="00B16966"/>
    <w:rsid w:val="00B21C0C"/>
    <w:rsid w:val="00B22E9E"/>
    <w:rsid w:val="00B645DB"/>
    <w:rsid w:val="00B82550"/>
    <w:rsid w:val="00BA27D9"/>
    <w:rsid w:val="00BC2C71"/>
    <w:rsid w:val="00C70BBB"/>
    <w:rsid w:val="00CA3AEB"/>
    <w:rsid w:val="00CC41A5"/>
    <w:rsid w:val="00CC72F8"/>
    <w:rsid w:val="00CD0531"/>
    <w:rsid w:val="00CF2963"/>
    <w:rsid w:val="00D91D7E"/>
    <w:rsid w:val="00DC000A"/>
    <w:rsid w:val="00DF2AFF"/>
    <w:rsid w:val="00DF36B0"/>
    <w:rsid w:val="00E042E6"/>
    <w:rsid w:val="00E156AF"/>
    <w:rsid w:val="00EC71BC"/>
    <w:rsid w:val="00EF78D2"/>
    <w:rsid w:val="00F129E8"/>
    <w:rsid w:val="00F259E5"/>
    <w:rsid w:val="00F904F2"/>
    <w:rsid w:val="00FC347D"/>
    <w:rsid w:val="00FF0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047E0"/>
  <w15:chartTrackingRefBased/>
  <w15:docId w15:val="{0A74A538-13E9-2E41-916E-1418D9AE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56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56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56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56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56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56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56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56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56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6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56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56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56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56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56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56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56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56AF"/>
    <w:rPr>
      <w:rFonts w:eastAsiaTheme="majorEastAsia" w:cstheme="majorBidi"/>
      <w:color w:val="272727" w:themeColor="text1" w:themeTint="D8"/>
    </w:rPr>
  </w:style>
  <w:style w:type="paragraph" w:styleId="Title">
    <w:name w:val="Title"/>
    <w:basedOn w:val="Normal"/>
    <w:next w:val="Normal"/>
    <w:link w:val="TitleChar"/>
    <w:uiPriority w:val="10"/>
    <w:qFormat/>
    <w:rsid w:val="00E156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56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56A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56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56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156AF"/>
    <w:rPr>
      <w:i/>
      <w:iCs/>
      <w:color w:val="404040" w:themeColor="text1" w:themeTint="BF"/>
    </w:rPr>
  </w:style>
  <w:style w:type="paragraph" w:styleId="ListParagraph">
    <w:name w:val="List Paragraph"/>
    <w:basedOn w:val="Normal"/>
    <w:uiPriority w:val="34"/>
    <w:qFormat/>
    <w:rsid w:val="00E156AF"/>
    <w:pPr>
      <w:ind w:left="720"/>
      <w:contextualSpacing/>
    </w:pPr>
  </w:style>
  <w:style w:type="character" w:styleId="IntenseEmphasis">
    <w:name w:val="Intense Emphasis"/>
    <w:basedOn w:val="DefaultParagraphFont"/>
    <w:uiPriority w:val="21"/>
    <w:qFormat/>
    <w:rsid w:val="00E156AF"/>
    <w:rPr>
      <w:i/>
      <w:iCs/>
      <w:color w:val="2F5496" w:themeColor="accent1" w:themeShade="BF"/>
    </w:rPr>
  </w:style>
  <w:style w:type="paragraph" w:styleId="IntenseQuote">
    <w:name w:val="Intense Quote"/>
    <w:basedOn w:val="Normal"/>
    <w:next w:val="Normal"/>
    <w:link w:val="IntenseQuoteChar"/>
    <w:uiPriority w:val="30"/>
    <w:qFormat/>
    <w:rsid w:val="00E156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56AF"/>
    <w:rPr>
      <w:i/>
      <w:iCs/>
      <w:color w:val="2F5496" w:themeColor="accent1" w:themeShade="BF"/>
    </w:rPr>
  </w:style>
  <w:style w:type="character" w:styleId="IntenseReference">
    <w:name w:val="Intense Reference"/>
    <w:basedOn w:val="DefaultParagraphFont"/>
    <w:uiPriority w:val="32"/>
    <w:qFormat/>
    <w:rsid w:val="00E156AF"/>
    <w:rPr>
      <w:b/>
      <w:bCs/>
      <w:smallCaps/>
      <w:color w:val="2F5496" w:themeColor="accent1" w:themeShade="BF"/>
      <w:spacing w:val="5"/>
    </w:rPr>
  </w:style>
  <w:style w:type="paragraph" w:styleId="Header">
    <w:name w:val="header"/>
    <w:basedOn w:val="Normal"/>
    <w:link w:val="HeaderChar"/>
    <w:uiPriority w:val="99"/>
    <w:unhideWhenUsed/>
    <w:rsid w:val="00E156AF"/>
    <w:pPr>
      <w:tabs>
        <w:tab w:val="center" w:pos="4513"/>
        <w:tab w:val="right" w:pos="9026"/>
      </w:tabs>
    </w:pPr>
  </w:style>
  <w:style w:type="character" w:customStyle="1" w:styleId="HeaderChar">
    <w:name w:val="Header Char"/>
    <w:basedOn w:val="DefaultParagraphFont"/>
    <w:link w:val="Header"/>
    <w:uiPriority w:val="99"/>
    <w:rsid w:val="00E156AF"/>
  </w:style>
  <w:style w:type="paragraph" w:styleId="Footer">
    <w:name w:val="footer"/>
    <w:basedOn w:val="Normal"/>
    <w:link w:val="FooterChar"/>
    <w:uiPriority w:val="99"/>
    <w:unhideWhenUsed/>
    <w:rsid w:val="00E156AF"/>
    <w:pPr>
      <w:tabs>
        <w:tab w:val="center" w:pos="4513"/>
        <w:tab w:val="right" w:pos="9026"/>
      </w:tabs>
    </w:pPr>
  </w:style>
  <w:style w:type="character" w:customStyle="1" w:styleId="FooterChar">
    <w:name w:val="Footer Char"/>
    <w:basedOn w:val="DefaultParagraphFont"/>
    <w:link w:val="Footer"/>
    <w:uiPriority w:val="99"/>
    <w:rsid w:val="00E156AF"/>
  </w:style>
  <w:style w:type="paragraph" w:customStyle="1" w:styleId="BasicParagraph">
    <w:name w:val="[Basic Paragraph]"/>
    <w:basedOn w:val="Normal"/>
    <w:uiPriority w:val="99"/>
    <w:rsid w:val="00E156AF"/>
    <w:pPr>
      <w:autoSpaceDE w:val="0"/>
      <w:autoSpaceDN w:val="0"/>
      <w:adjustRightInd w:val="0"/>
      <w:spacing w:line="288" w:lineRule="auto"/>
      <w:textAlignment w:val="center"/>
    </w:pPr>
    <w:rPr>
      <w:rFonts w:ascii="MinionPro-Regular" w:hAnsi="MinionPro-Regular" w:cs="MinionPro-Regular"/>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4aaeae332e54a7ca8ed234a3a6e3794 xmlns="3ce75051-5cd0-4a4d-80c1-cc6834a92299">
      <Terms xmlns="http://schemas.microsoft.com/office/infopath/2007/PartnerControls"/>
    </m4aaeae332e54a7ca8ed234a3a6e3794>
    <lcf76f155ced4ddcb4097134ff3c332f xmlns="3ce75051-5cd0-4a4d-80c1-cc6834a92299">
      <Terms xmlns="http://schemas.microsoft.com/office/infopath/2007/PartnerControls"/>
    </lcf76f155ced4ddcb4097134ff3c332f>
    <TaxCatchAll xmlns="f233806d-4231-4604-b45a-e30db85ac72e" xsi:nil="true"/>
    <TaxKeywordTaxHTField xmlns="f233806d-4231-4604-b45a-e30db85ac72e">
      <Terms xmlns="http://schemas.microsoft.com/office/infopath/2007/PartnerControl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68E9A2ED5A824D8D250F9483668BF3" ma:contentTypeVersion="16" ma:contentTypeDescription="Create a new document." ma:contentTypeScope="" ma:versionID="e88606051c5bccbe5b1e09e78fe61f1f">
  <xsd:schema xmlns:xsd="http://www.w3.org/2001/XMLSchema" xmlns:xs="http://www.w3.org/2001/XMLSchema" xmlns:p="http://schemas.microsoft.com/office/2006/metadata/properties" xmlns:ns2="3ce75051-5cd0-4a4d-80c1-cc6834a92299" xmlns:ns3="f233806d-4231-4604-b45a-e30db85ac72e" targetNamespace="http://schemas.microsoft.com/office/2006/metadata/properties" ma:root="true" ma:fieldsID="e0f321a2c973f1e8a60cb62ed919db9b" ns2:_="" ns3:_="">
    <xsd:import namespace="3ce75051-5cd0-4a4d-80c1-cc6834a92299"/>
    <xsd:import namespace="f233806d-4231-4604-b45a-e30db85ac72e"/>
    <xsd:element name="properties">
      <xsd:complexType>
        <xsd:sequence>
          <xsd:element name="documentManagement">
            <xsd:complexType>
              <xsd:all>
                <xsd:element ref="ns2:m4aaeae332e54a7ca8ed234a3a6e3794" minOccurs="0"/>
                <xsd:element ref="ns3:TaxCatchAll" minOccurs="0"/>
                <xsd:element ref="ns3:TaxKeywordTaxHTField"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75051-5cd0-4a4d-80c1-cc6834a92299" elementFormDefault="qualified">
    <xsd:import namespace="http://schemas.microsoft.com/office/2006/documentManagement/types"/>
    <xsd:import namespace="http://schemas.microsoft.com/office/infopath/2007/PartnerControls"/>
    <xsd:element name="m4aaeae332e54a7ca8ed234a3a6e3794" ma:index="9" nillable="true" ma:taxonomy="true" ma:internalName="m4aaeae332e54a7ca8ed234a3a6e3794" ma:taxonomyFieldName="Migration_x0020_Tags" ma:displayName="Migration Tags" ma:fieldId="{64aaeae3-32e5-4a7c-a8ed-234a3a6e3794}" ma:sspId="dd254301-b69f-45f2-9461-4da279c3f47b" ma:termSetId="17ff9798-6a2f-4d5a-ae41-7607f9920b85"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254301-b69f-45f2-9461-4da279c3f47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33806d-4231-4604-b45a-e30db85ac72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cce5180-eae5-482c-a083-f6e2663f58e7}" ma:internalName="TaxCatchAll" ma:showField="CatchAllData" ma:web="f233806d-4231-4604-b45a-e30db85ac72e">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dd254301-b69f-45f2-9461-4da279c3f47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BCF499-E3B9-4157-83E6-8CFAD7FBB51B}">
  <ds:schemaRefs>
    <ds:schemaRef ds:uri="http://schemas.microsoft.com/sharepoint/v3/contenttype/forms"/>
  </ds:schemaRefs>
</ds:datastoreItem>
</file>

<file path=customXml/itemProps2.xml><?xml version="1.0" encoding="utf-8"?>
<ds:datastoreItem xmlns:ds="http://schemas.openxmlformats.org/officeDocument/2006/customXml" ds:itemID="{F1EF42DA-5331-4559-BA9A-64B9B67F2B42}">
  <ds:schemaRefs>
    <ds:schemaRef ds:uri="http://schemas.microsoft.com/office/2006/metadata/properties"/>
    <ds:schemaRef ds:uri="http://schemas.microsoft.com/office/infopath/2007/PartnerControls"/>
    <ds:schemaRef ds:uri="3ce75051-5cd0-4a4d-80c1-cc6834a92299"/>
    <ds:schemaRef ds:uri="f233806d-4231-4604-b45a-e30db85ac72e"/>
  </ds:schemaRefs>
</ds:datastoreItem>
</file>

<file path=customXml/itemProps3.xml><?xml version="1.0" encoding="utf-8"?>
<ds:datastoreItem xmlns:ds="http://schemas.openxmlformats.org/officeDocument/2006/customXml" ds:itemID="{B9602E4C-47B3-4F98-97E2-851F506C9E45}"/>
</file>

<file path=docProps/app.xml><?xml version="1.0" encoding="utf-8"?>
<Properties xmlns="http://schemas.openxmlformats.org/officeDocument/2006/extended-properties" xmlns:vt="http://schemas.openxmlformats.org/officeDocument/2006/docPropsVTypes">
  <Template>Normal.dotm</Template>
  <TotalTime>111</TotalTime>
  <Pages>9</Pages>
  <Words>402</Words>
  <Characters>1739</Characters>
  <Application>Microsoft Office Word</Application>
  <DocSecurity>0</DocSecurity>
  <Lines>59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Clancy</dc:creator>
  <cp:keywords/>
  <dc:description/>
  <cp:lastModifiedBy>Jo Clancy</cp:lastModifiedBy>
  <cp:revision>71</cp:revision>
  <dcterms:created xsi:type="dcterms:W3CDTF">2025-03-31T15:05:00Z</dcterms:created>
  <dcterms:modified xsi:type="dcterms:W3CDTF">2026-01-30T13:35:00Z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0x0101004E68E9A2ED5A824D8D250F9483668BF3</vt:lpwstr>
  </property>
  <property fmtid="{D5CDD505-2E9C-101B-9397-08002B2CF9AE}" pid="4" name="MediaServiceImageTags">
    <vt:lpwstr/>
  </property>
  <property fmtid="{D5CDD505-2E9C-101B-9397-08002B2CF9AE}" pid="5" name="Migration Tags">
    <vt:lpwstr/>
  </property>
  <property fmtid="{D5CDD505-2E9C-101B-9397-08002B2CF9AE}" pid="6" name="Migration_x0020_Tags">
    <vt:lpwstr/>
  </property>
</Properties>
</file>